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6B53" w:rsidRPr="00CD5B71" w:rsidRDefault="00CC6B53" w:rsidP="00CC6B53">
      <w:pPr>
        <w:pStyle w:val="style14"/>
        <w:ind w:right="34" w:firstLine="709"/>
        <w:contextualSpacing/>
        <w:jc w:val="both"/>
        <w:rPr>
          <w:sz w:val="28"/>
          <w:szCs w:val="28"/>
        </w:rPr>
      </w:pPr>
      <w:r w:rsidRPr="00CD5B71">
        <w:rPr>
          <w:sz w:val="28"/>
          <w:szCs w:val="28"/>
        </w:rPr>
        <w:t>1. Общество не выполнило в установленный срок (до 18.12.2018) законное предписание государственной жилищной инспекции Архангельской области от 03.12.2018 № А-08/02-12/1064-н об устранении нарушений в содержании жилого дома № 25 корп. 3 по ул. Воронина в                                          г. Архангельске.</w:t>
      </w:r>
    </w:p>
    <w:p w:rsidR="00CC6B53" w:rsidRPr="00CD5B71" w:rsidRDefault="00CC6B53" w:rsidP="00CC6B53">
      <w:pPr>
        <w:pStyle w:val="style14"/>
        <w:ind w:right="34" w:firstLine="709"/>
        <w:contextualSpacing/>
        <w:jc w:val="both"/>
        <w:rPr>
          <w:sz w:val="28"/>
          <w:szCs w:val="28"/>
        </w:rPr>
      </w:pPr>
      <w:r w:rsidRPr="00CD5B71">
        <w:rPr>
          <w:sz w:val="28"/>
          <w:szCs w:val="28"/>
        </w:rPr>
        <w:t>Ответственность за данное правонарушение предусмотрена частью 24 статьи 19.5 Кодекса об административные правонарушения Российской Федерации (далее - КоАП РФ).</w:t>
      </w:r>
    </w:p>
    <w:p w:rsidR="00CC6B53" w:rsidRPr="00CD5B71" w:rsidRDefault="00CC6B53" w:rsidP="00CC6B53">
      <w:pPr>
        <w:pStyle w:val="style14"/>
        <w:ind w:right="34" w:firstLine="709"/>
        <w:contextualSpacing/>
        <w:jc w:val="both"/>
        <w:rPr>
          <w:sz w:val="28"/>
          <w:szCs w:val="28"/>
        </w:rPr>
      </w:pPr>
      <w:r w:rsidRPr="00CD5B71">
        <w:rPr>
          <w:sz w:val="28"/>
          <w:szCs w:val="28"/>
        </w:rPr>
        <w:t xml:space="preserve">Постановлением мирового судьи судебного участка № 1 Октябрьского судебного района г. Архангельска о назначении административного наказания от 12.03.2019 № 5-75/2019 юридическое лицо ООО «УК Центральный Округ» признано виновным в совершении административного правонарушения, предусмотренного частью 24 статьи 19.5 КоАП РФ (неисполнение законного предписания). </w:t>
      </w:r>
    </w:p>
    <w:p w:rsidR="00CC6B53" w:rsidRPr="00CD5B71" w:rsidRDefault="00CC6B53" w:rsidP="00CC6B53">
      <w:pPr>
        <w:pStyle w:val="style14"/>
        <w:ind w:right="34" w:firstLine="709"/>
        <w:contextualSpacing/>
        <w:jc w:val="both"/>
        <w:rPr>
          <w:sz w:val="28"/>
          <w:szCs w:val="28"/>
        </w:rPr>
      </w:pPr>
      <w:r w:rsidRPr="00CD5B71">
        <w:rPr>
          <w:sz w:val="28"/>
          <w:szCs w:val="28"/>
        </w:rPr>
        <w:t>Обществу назначено административное наказание в виде штрафа. Указанное постановление вступило в законную силу 07.05.2019.</w:t>
      </w:r>
    </w:p>
    <w:p w:rsidR="00CC6B53" w:rsidRPr="00CD5B71" w:rsidRDefault="00CC6B53" w:rsidP="00CC6B53">
      <w:pPr>
        <w:pStyle w:val="style14"/>
        <w:ind w:right="34" w:firstLine="709"/>
        <w:contextualSpacing/>
        <w:jc w:val="both"/>
        <w:rPr>
          <w:sz w:val="28"/>
          <w:szCs w:val="28"/>
        </w:rPr>
      </w:pPr>
      <w:r w:rsidRPr="00CD5B71">
        <w:rPr>
          <w:sz w:val="28"/>
          <w:szCs w:val="28"/>
        </w:rPr>
        <w:t>2. Общество не выполнило в установленный срок (до 14.11.2018) законное предписание государственной жилищной инспекции Архангельской области от 20.09.2018 № А-08/02-12/1064 об устранении нарушений в содержании жилого дома № 25 корп. 3 по ул. Воронина в г. Архангельске. Ответственность за данное правонарушение предусмотрена частью 24 статьи 19.5 КоАП РФ.</w:t>
      </w:r>
    </w:p>
    <w:p w:rsidR="00CC6B53" w:rsidRPr="00CD5B71" w:rsidRDefault="00CC6B53" w:rsidP="00CC6B53">
      <w:pPr>
        <w:pStyle w:val="style14"/>
        <w:ind w:right="34" w:firstLine="709"/>
        <w:contextualSpacing/>
        <w:jc w:val="both"/>
        <w:rPr>
          <w:sz w:val="28"/>
          <w:szCs w:val="28"/>
        </w:rPr>
      </w:pPr>
      <w:r w:rsidRPr="00CD5B71">
        <w:rPr>
          <w:sz w:val="28"/>
          <w:szCs w:val="28"/>
        </w:rPr>
        <w:t xml:space="preserve">Постановлением мирового судьи судебного участка № 6 Октябрьского судебного района г. Архангельска о назначении административного наказания от 25.01.2019 № 5-2/2019 руководитель ООО «УК Центральный Округ» признан виновным в совершении административного правонарушения, предусмотренного частью 24 статьи 19.5 КоАП РФ (неисполнение законного предписания). </w:t>
      </w:r>
    </w:p>
    <w:p w:rsidR="00CC6B53" w:rsidRPr="00CD5B71" w:rsidRDefault="00CC6B53" w:rsidP="00CC6B53">
      <w:pPr>
        <w:pStyle w:val="style14"/>
        <w:ind w:right="34" w:firstLine="709"/>
        <w:contextualSpacing/>
        <w:jc w:val="both"/>
        <w:rPr>
          <w:sz w:val="28"/>
          <w:szCs w:val="28"/>
        </w:rPr>
      </w:pPr>
      <w:r w:rsidRPr="00CD5B71">
        <w:rPr>
          <w:sz w:val="28"/>
          <w:szCs w:val="28"/>
        </w:rPr>
        <w:t>Назначено административное наказание в виде штрафа. Указанное постановление вступило в законную силу 31.05.2019.</w:t>
      </w:r>
    </w:p>
    <w:p w:rsidR="005324AC" w:rsidRDefault="005324AC">
      <w:bookmarkStart w:id="0" w:name="_GoBack"/>
      <w:bookmarkEnd w:id="0"/>
    </w:p>
    <w:sectPr w:rsidR="005324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B53"/>
    <w:rsid w:val="005324AC"/>
    <w:rsid w:val="00CC6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FEA4EE-1CDD-41E2-8193-01C91B7AE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4">
    <w:name w:val="style14"/>
    <w:basedOn w:val="a"/>
    <w:rsid w:val="00CC6B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Антонина Владимировна Никонова</dc:creator>
  <cp:keywords/>
  <dc:description/>
  <cp:lastModifiedBy>Антонина Владимировна Никонова</cp:lastModifiedBy>
  <cp:revision>1</cp:revision>
  <dcterms:created xsi:type="dcterms:W3CDTF">2019-12-05T14:09:00Z</dcterms:created>
  <dcterms:modified xsi:type="dcterms:W3CDTF">2019-12-05T14:09:00Z</dcterms:modified>
</cp:coreProperties>
</file>